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E5089C">
      <w:pPr>
        <w:jc w:val="center"/>
        <w:rPr>
          <w:b/>
        </w:rPr>
      </w:pPr>
      <w:r w:rsidRPr="00E5089C">
        <w:rPr>
          <w:b/>
        </w:rPr>
        <w:t>Wykaz podręczników szkolnych na rok szkolny 2020/2021</w:t>
      </w:r>
    </w:p>
    <w:p w:rsidR="00DF5C9C" w:rsidRDefault="00DF5C9C" w:rsidP="00DF5C9C">
      <w:pPr>
        <w:jc w:val="center"/>
        <w:rPr>
          <w:b/>
        </w:rPr>
      </w:pPr>
      <w:r>
        <w:rPr>
          <w:b/>
        </w:rPr>
        <w:t>BRANŻOWA SZKOŁA I STOPNIA</w:t>
      </w:r>
    </w:p>
    <w:p w:rsidR="0048155E" w:rsidRDefault="0048155E" w:rsidP="0048155E">
      <w:pPr>
        <w:jc w:val="center"/>
        <w:rPr>
          <w:b/>
        </w:rPr>
      </w:pPr>
      <w:r>
        <w:rPr>
          <w:b/>
        </w:rPr>
        <w:t>SZKOŁY IM. IGNACEGO JANA PADEREWSKIEGO</w:t>
      </w:r>
    </w:p>
    <w:p w:rsidR="00171EE4" w:rsidRDefault="00171EE4" w:rsidP="0048155E">
      <w:pPr>
        <w:jc w:val="center"/>
        <w:rPr>
          <w:b/>
        </w:rPr>
      </w:pPr>
      <w:r>
        <w:rPr>
          <w:b/>
        </w:rPr>
        <w:t>Klasa I</w:t>
      </w:r>
      <w:bookmarkStart w:id="0" w:name="_GoBack"/>
      <w:bookmarkEnd w:id="0"/>
    </w:p>
    <w:p w:rsidR="00E5089C" w:rsidRPr="00E5089C" w:rsidRDefault="00E5089C" w:rsidP="00E5089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2265"/>
        <w:gridCol w:w="1246"/>
        <w:gridCol w:w="1327"/>
        <w:gridCol w:w="1181"/>
        <w:gridCol w:w="1444"/>
      </w:tblGrid>
      <w:tr w:rsidR="00E5089C" w:rsidRPr="00E5089C" w:rsidTr="00E5089C">
        <w:tc>
          <w:tcPr>
            <w:tcW w:w="1465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492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551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1985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984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2517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Wpisać: nowa podstawa</w:t>
            </w:r>
            <w:r w:rsidR="00D81776" w:rsidRPr="00DF4C7C">
              <w:rPr>
                <w:b/>
                <w:sz w:val="18"/>
                <w:szCs w:val="18"/>
              </w:rPr>
              <w:t xml:space="preserve"> </w:t>
            </w:r>
            <w:r w:rsidRPr="00DF4C7C">
              <w:rPr>
                <w:b/>
                <w:sz w:val="18"/>
                <w:szCs w:val="18"/>
              </w:rPr>
              <w:t>/ stara podstawa/</w:t>
            </w: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nr dopuszczenia</w:t>
            </w:r>
          </w:p>
        </w:tc>
      </w:tr>
      <w:tr w:rsidR="00E5089C" w:rsidTr="00E5089C">
        <w:tc>
          <w:tcPr>
            <w:tcW w:w="1465" w:type="dxa"/>
          </w:tcPr>
          <w:p w:rsidR="00E5089C" w:rsidRDefault="006A6110">
            <w:r>
              <w:t>JĘZYK POLSKI</w:t>
            </w:r>
          </w:p>
          <w:p w:rsidR="00E5089C" w:rsidRDefault="00E5089C"/>
        </w:tc>
        <w:tc>
          <w:tcPr>
            <w:tcW w:w="3492" w:type="dxa"/>
          </w:tcPr>
          <w:p w:rsidR="00E5089C" w:rsidRDefault="006A6110">
            <w:r>
              <w:t>Język polski. Podręcznik dla szkoły branżowej I stopnia</w:t>
            </w:r>
          </w:p>
        </w:tc>
        <w:tc>
          <w:tcPr>
            <w:tcW w:w="2551" w:type="dxa"/>
          </w:tcPr>
          <w:p w:rsidR="00E5089C" w:rsidRDefault="006A6110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985" w:type="dxa"/>
          </w:tcPr>
          <w:p w:rsidR="00E5089C" w:rsidRDefault="006A6110">
            <w:r>
              <w:t>Operon</w:t>
            </w:r>
          </w:p>
        </w:tc>
        <w:tc>
          <w:tcPr>
            <w:tcW w:w="1984" w:type="dxa"/>
          </w:tcPr>
          <w:p w:rsidR="00E5089C" w:rsidRDefault="006709BD">
            <w:r>
              <w:t>Podstawa</w:t>
            </w:r>
          </w:p>
        </w:tc>
        <w:tc>
          <w:tcPr>
            <w:tcW w:w="2517" w:type="dxa"/>
          </w:tcPr>
          <w:p w:rsidR="006A6110" w:rsidRDefault="006A6110">
            <w:r>
              <w:t>Nowa podstawa</w:t>
            </w:r>
          </w:p>
          <w:p w:rsidR="00E5089C" w:rsidRDefault="006A6110">
            <w:r>
              <w:t>1077/1/2019</w:t>
            </w:r>
          </w:p>
        </w:tc>
      </w:tr>
      <w:tr w:rsidR="00E5089C" w:rsidTr="00E5089C">
        <w:tc>
          <w:tcPr>
            <w:tcW w:w="1465" w:type="dxa"/>
          </w:tcPr>
          <w:p w:rsidR="00E5089C" w:rsidRDefault="006E4B42">
            <w:r>
              <w:t>EDUKACJA DLA BEZPIECZEŃSTWA</w:t>
            </w:r>
          </w:p>
          <w:p w:rsidR="00E5089C" w:rsidRDefault="00E5089C"/>
        </w:tc>
        <w:tc>
          <w:tcPr>
            <w:tcW w:w="3492" w:type="dxa"/>
          </w:tcPr>
          <w:p w:rsidR="00E5089C" w:rsidRDefault="006A6110">
            <w:r>
              <w:t>Edukacja dla bezpieczeństwa- podręcznik dla szkół ponadpodstawowych</w:t>
            </w:r>
            <w:r w:rsidR="00F401CA">
              <w:t>- zakres podstawowy</w:t>
            </w:r>
          </w:p>
        </w:tc>
        <w:tc>
          <w:tcPr>
            <w:tcW w:w="2551" w:type="dxa"/>
          </w:tcPr>
          <w:p w:rsidR="00E5089C" w:rsidRDefault="006A6110">
            <w:r>
              <w:t xml:space="preserve">Bogusława </w:t>
            </w:r>
            <w:proofErr w:type="spellStart"/>
            <w:r>
              <w:t>Breitkopf</w:t>
            </w:r>
            <w:proofErr w:type="spellEnd"/>
          </w:p>
        </w:tc>
        <w:tc>
          <w:tcPr>
            <w:tcW w:w="1985" w:type="dxa"/>
          </w:tcPr>
          <w:p w:rsidR="00E5089C" w:rsidRDefault="00F401CA">
            <w:r>
              <w:t xml:space="preserve">WSiP Warszawa </w:t>
            </w:r>
          </w:p>
          <w:p w:rsidR="00F401CA" w:rsidRDefault="00F401CA">
            <w:r>
              <w:t>2019</w:t>
            </w:r>
          </w:p>
        </w:tc>
        <w:tc>
          <w:tcPr>
            <w:tcW w:w="1984" w:type="dxa"/>
          </w:tcPr>
          <w:p w:rsidR="00E5089C" w:rsidRDefault="006709BD">
            <w:r>
              <w:t>Podstawa</w:t>
            </w:r>
          </w:p>
        </w:tc>
        <w:tc>
          <w:tcPr>
            <w:tcW w:w="2517" w:type="dxa"/>
          </w:tcPr>
          <w:p w:rsidR="00E5089C" w:rsidRDefault="00F401CA">
            <w:r>
              <w:t>Nowa podstawa</w:t>
            </w:r>
          </w:p>
          <w:p w:rsidR="00F401CA" w:rsidRDefault="00F401CA">
            <w:r>
              <w:t>992/2019</w:t>
            </w:r>
          </w:p>
        </w:tc>
      </w:tr>
      <w:tr w:rsidR="00E5089C" w:rsidTr="00E5089C">
        <w:tc>
          <w:tcPr>
            <w:tcW w:w="1465" w:type="dxa"/>
          </w:tcPr>
          <w:p w:rsidR="00E5089C" w:rsidRDefault="006E4B42">
            <w:r>
              <w:t>MATEMATYKA</w:t>
            </w:r>
          </w:p>
        </w:tc>
        <w:tc>
          <w:tcPr>
            <w:tcW w:w="3492" w:type="dxa"/>
          </w:tcPr>
          <w:p w:rsidR="00E5089C" w:rsidRDefault="007B418D">
            <w:r>
              <w:t>„To się liczy!” Podręcznik do matematyki ze</w:t>
            </w:r>
            <w:r w:rsidR="006E4B42">
              <w:t xml:space="preserve"> zbiorem zadań dla kl. 1 branżowej szkoły I stopnia</w:t>
            </w:r>
          </w:p>
        </w:tc>
        <w:tc>
          <w:tcPr>
            <w:tcW w:w="2551" w:type="dxa"/>
          </w:tcPr>
          <w:p w:rsidR="00E5089C" w:rsidRDefault="006E4B42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6E4B42" w:rsidRDefault="006E4B42">
            <w:r>
              <w:t>Wojciech Babiański</w:t>
            </w:r>
          </w:p>
        </w:tc>
        <w:tc>
          <w:tcPr>
            <w:tcW w:w="1985" w:type="dxa"/>
          </w:tcPr>
          <w:p w:rsidR="00E5089C" w:rsidRDefault="006E4B42">
            <w:r>
              <w:t>Nowa Era</w:t>
            </w:r>
          </w:p>
        </w:tc>
        <w:tc>
          <w:tcPr>
            <w:tcW w:w="1984" w:type="dxa"/>
          </w:tcPr>
          <w:p w:rsidR="00E5089C" w:rsidRDefault="006709BD">
            <w:r>
              <w:t>Podstawa</w:t>
            </w:r>
          </w:p>
        </w:tc>
        <w:tc>
          <w:tcPr>
            <w:tcW w:w="2517" w:type="dxa"/>
          </w:tcPr>
          <w:p w:rsidR="00E5089C" w:rsidRDefault="006E4B42">
            <w:r>
              <w:t>Nowa podstawa</w:t>
            </w:r>
          </w:p>
          <w:p w:rsidR="006E4B42" w:rsidRDefault="006E4B42">
            <w:r>
              <w:t>967/1/2019</w:t>
            </w:r>
          </w:p>
        </w:tc>
      </w:tr>
      <w:tr w:rsidR="00E5089C" w:rsidTr="00E5089C">
        <w:tc>
          <w:tcPr>
            <w:tcW w:w="1465" w:type="dxa"/>
          </w:tcPr>
          <w:p w:rsidR="00E5089C" w:rsidRDefault="006709BD">
            <w:r>
              <w:t>RELIGIA</w:t>
            </w:r>
          </w:p>
          <w:p w:rsidR="00E5089C" w:rsidRDefault="00E5089C"/>
        </w:tc>
        <w:tc>
          <w:tcPr>
            <w:tcW w:w="3492" w:type="dxa"/>
          </w:tcPr>
          <w:p w:rsidR="00E5089C" w:rsidRDefault="006709BD">
            <w:r>
              <w:t>„Droga do dojrzałej wiary”</w:t>
            </w:r>
          </w:p>
          <w:p w:rsidR="006709BD" w:rsidRDefault="006709BD"/>
        </w:tc>
        <w:tc>
          <w:tcPr>
            <w:tcW w:w="2551" w:type="dxa"/>
          </w:tcPr>
          <w:p w:rsidR="00E5089C" w:rsidRDefault="006709BD">
            <w:r>
              <w:t>Red. Ks. Dr Radosław Mazur</w:t>
            </w:r>
          </w:p>
        </w:tc>
        <w:tc>
          <w:tcPr>
            <w:tcW w:w="1985" w:type="dxa"/>
          </w:tcPr>
          <w:p w:rsidR="00E5089C" w:rsidRDefault="006709BD">
            <w:r>
              <w:t>Święty Wojciech</w:t>
            </w:r>
          </w:p>
          <w:p w:rsidR="006709BD" w:rsidRDefault="006709BD">
            <w:r>
              <w:t>Poznań</w:t>
            </w:r>
          </w:p>
        </w:tc>
        <w:tc>
          <w:tcPr>
            <w:tcW w:w="1984" w:type="dxa"/>
          </w:tcPr>
          <w:p w:rsidR="00E5089C" w:rsidRDefault="006709BD">
            <w:r>
              <w:t>Podstawa</w:t>
            </w:r>
          </w:p>
        </w:tc>
        <w:tc>
          <w:tcPr>
            <w:tcW w:w="2517" w:type="dxa"/>
          </w:tcPr>
          <w:p w:rsidR="00E5089C" w:rsidRDefault="006709BD">
            <w:r>
              <w:t>AZ-5-01/18 19.09.2018</w:t>
            </w:r>
          </w:p>
        </w:tc>
      </w:tr>
      <w:tr w:rsidR="00E5089C" w:rsidTr="00E5089C">
        <w:tc>
          <w:tcPr>
            <w:tcW w:w="1465" w:type="dxa"/>
          </w:tcPr>
          <w:p w:rsidR="00E5089C" w:rsidRDefault="00DF4C7C">
            <w:r>
              <w:t>HISTORIA</w:t>
            </w:r>
          </w:p>
          <w:p w:rsidR="00E5089C" w:rsidRDefault="00E5089C"/>
        </w:tc>
        <w:tc>
          <w:tcPr>
            <w:tcW w:w="3492" w:type="dxa"/>
          </w:tcPr>
          <w:p w:rsidR="00E5089C" w:rsidRDefault="00DF4C7C">
            <w:r>
              <w:t>„Historia 1” Podręcznik dla szkoły branżowej I stopnia</w:t>
            </w:r>
          </w:p>
        </w:tc>
        <w:tc>
          <w:tcPr>
            <w:tcW w:w="2551" w:type="dxa"/>
          </w:tcPr>
          <w:p w:rsidR="00E5089C" w:rsidRDefault="00DF4C7C">
            <w:r>
              <w:t>Mirosław Ustrzycki, Janusz Ustrzycki</w:t>
            </w:r>
          </w:p>
        </w:tc>
        <w:tc>
          <w:tcPr>
            <w:tcW w:w="1985" w:type="dxa"/>
          </w:tcPr>
          <w:p w:rsidR="00E5089C" w:rsidRDefault="00DF4C7C">
            <w:r>
              <w:t>Operon</w:t>
            </w:r>
          </w:p>
        </w:tc>
        <w:tc>
          <w:tcPr>
            <w:tcW w:w="1984" w:type="dxa"/>
          </w:tcPr>
          <w:p w:rsidR="00E5089C" w:rsidRDefault="00DF4C7C">
            <w:r>
              <w:t>Podstawa</w:t>
            </w:r>
          </w:p>
        </w:tc>
        <w:tc>
          <w:tcPr>
            <w:tcW w:w="2517" w:type="dxa"/>
          </w:tcPr>
          <w:p w:rsidR="00E5089C" w:rsidRDefault="00DF4C7C">
            <w:r>
              <w:t>Nowa podstawa</w:t>
            </w:r>
          </w:p>
        </w:tc>
      </w:tr>
      <w:tr w:rsidR="00E5089C" w:rsidTr="00E5089C">
        <w:tc>
          <w:tcPr>
            <w:tcW w:w="1465" w:type="dxa"/>
          </w:tcPr>
          <w:p w:rsidR="00E5089C" w:rsidRDefault="00DF4C7C">
            <w:r>
              <w:t>WIEDZA O SPOŁECZEŃSTWIE</w:t>
            </w:r>
          </w:p>
          <w:p w:rsidR="00E5089C" w:rsidRDefault="00E5089C"/>
        </w:tc>
        <w:tc>
          <w:tcPr>
            <w:tcW w:w="3492" w:type="dxa"/>
          </w:tcPr>
          <w:p w:rsidR="00E5089C" w:rsidRDefault="00DF4C7C">
            <w:r>
              <w:t>„Wiedza o społeczeństwie” Podręcznik dla szkoły branżowej I stopnia.</w:t>
            </w:r>
          </w:p>
        </w:tc>
        <w:tc>
          <w:tcPr>
            <w:tcW w:w="2551" w:type="dxa"/>
          </w:tcPr>
          <w:p w:rsidR="00E5089C" w:rsidRDefault="00DF4C7C">
            <w:r>
              <w:t xml:space="preserve">Zbigniew Smutek, Beata Surmacz, 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1985" w:type="dxa"/>
          </w:tcPr>
          <w:p w:rsidR="00E5089C" w:rsidRDefault="00DF4C7C">
            <w:r>
              <w:t>Operon</w:t>
            </w:r>
          </w:p>
        </w:tc>
        <w:tc>
          <w:tcPr>
            <w:tcW w:w="1984" w:type="dxa"/>
          </w:tcPr>
          <w:p w:rsidR="00E5089C" w:rsidRDefault="00DF4C7C">
            <w:r>
              <w:t>Podstawa</w:t>
            </w:r>
          </w:p>
        </w:tc>
        <w:tc>
          <w:tcPr>
            <w:tcW w:w="2517" w:type="dxa"/>
          </w:tcPr>
          <w:p w:rsidR="00E5089C" w:rsidRDefault="00DF4C7C">
            <w:r>
              <w:t>Nowa podstawa</w:t>
            </w:r>
          </w:p>
        </w:tc>
      </w:tr>
    </w:tbl>
    <w:p w:rsidR="006D708B" w:rsidRDefault="006D708B"/>
    <w:sectPr w:rsidR="006D708B" w:rsidSect="00DF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171EE4"/>
    <w:rsid w:val="0048155E"/>
    <w:rsid w:val="006709BD"/>
    <w:rsid w:val="006A6110"/>
    <w:rsid w:val="006D708B"/>
    <w:rsid w:val="006E4B42"/>
    <w:rsid w:val="007B418D"/>
    <w:rsid w:val="00D30A05"/>
    <w:rsid w:val="00D81776"/>
    <w:rsid w:val="00DF4C7C"/>
    <w:rsid w:val="00DF5C9C"/>
    <w:rsid w:val="00E5089C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AE0"/>
  <w15:docId w15:val="{9A3CB85B-0B52-4F4A-BD1E-9F4AF06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EL-136</cp:lastModifiedBy>
  <cp:revision>20</cp:revision>
  <dcterms:created xsi:type="dcterms:W3CDTF">2020-06-15T11:26:00Z</dcterms:created>
  <dcterms:modified xsi:type="dcterms:W3CDTF">2020-07-13T18:23:00Z</dcterms:modified>
</cp:coreProperties>
</file>